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45" w:rsidRPr="00465372" w:rsidRDefault="00416545" w:rsidP="00633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16545" w:rsidRDefault="00416545" w:rsidP="00633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16545" w:rsidRPr="00465372" w:rsidRDefault="00416545" w:rsidP="00633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  СЕЛЬСОВЕТ</w:t>
      </w:r>
    </w:p>
    <w:p w:rsidR="00416545" w:rsidRDefault="00416545" w:rsidP="00633F4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416545" w:rsidRDefault="00416545" w:rsidP="0041654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16545" w:rsidRDefault="00416545" w:rsidP="0041654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16545" w:rsidRDefault="00416545" w:rsidP="0041654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16545" w:rsidRDefault="00416545" w:rsidP="0041654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416545" w:rsidRDefault="00416545" w:rsidP="004165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545" w:rsidRDefault="00416545" w:rsidP="004165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545" w:rsidRDefault="00633F4B" w:rsidP="004165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 июня    2020 года</w:t>
      </w:r>
      <w:r w:rsidR="00416545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>17</w:t>
      </w:r>
    </w:p>
    <w:p w:rsidR="00416545" w:rsidRDefault="00416545" w:rsidP="00416545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416545" w:rsidRDefault="00416545" w:rsidP="00416545">
      <w:pPr>
        <w:spacing w:after="0"/>
        <w:rPr>
          <w:rFonts w:ascii="Times New Roman" w:hAnsi="Times New Roman"/>
          <w:sz w:val="24"/>
          <w:szCs w:val="24"/>
        </w:rPr>
      </w:pPr>
    </w:p>
    <w:p w:rsidR="00416545" w:rsidRPr="0052055A" w:rsidRDefault="00416545" w:rsidP="0041654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416545" w:rsidRPr="00C25A56" w:rsidTr="00DB108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6545" w:rsidRPr="00C25A56" w:rsidRDefault="00416545" w:rsidP="00DB1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A56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25A56"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 w:rsidRPr="00C25A5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от 26.08.2013 г. №34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C25A56"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 w:rsidRPr="00C25A5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и предназначенных для сдачи в аренду»</w:t>
            </w:r>
          </w:p>
        </w:tc>
      </w:tr>
    </w:tbl>
    <w:p w:rsidR="00416545" w:rsidRDefault="00416545" w:rsidP="0041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16545" w:rsidRPr="00574DC4" w:rsidTr="00DB1083">
        <w:tc>
          <w:tcPr>
            <w:tcW w:w="9571" w:type="dxa"/>
          </w:tcPr>
          <w:p w:rsidR="00416545" w:rsidRPr="00574DC4" w:rsidRDefault="00416545" w:rsidP="00DB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6545" w:rsidRDefault="00416545" w:rsidP="0041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545" w:rsidRPr="003E2CDF" w:rsidRDefault="00416545" w:rsidP="0041654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7E69D2"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 w:rsidRPr="007E69D2"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 w:rsidRPr="006074C2">
        <w:rPr>
          <w:sz w:val="24"/>
          <w:szCs w:val="24"/>
        </w:rPr>
        <w:t xml:space="preserve">, </w:t>
      </w:r>
      <w:r w:rsidRPr="007E69D2"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 w:rsidRPr="007E69D2"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 w:rsidRPr="007E69D2">
        <w:rPr>
          <w:b w:val="0"/>
          <w:sz w:val="24"/>
          <w:szCs w:val="24"/>
        </w:rPr>
        <w:t xml:space="preserve"> сельсовета</w:t>
      </w:r>
      <w:r w:rsidRPr="006074C2">
        <w:rPr>
          <w:sz w:val="24"/>
          <w:szCs w:val="24"/>
        </w:rPr>
        <w:t xml:space="preserve"> </w:t>
      </w:r>
      <w:r w:rsidRPr="006074C2"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416545" w:rsidRPr="006074C2" w:rsidRDefault="00416545" w:rsidP="00416545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 w:rsidRPr="006074C2"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 w:rsidRPr="006074C2">
        <w:rPr>
          <w:rFonts w:ascii="Times New Roman" w:hAnsi="Times New Roman"/>
          <w:sz w:val="24"/>
          <w:szCs w:val="24"/>
        </w:rPr>
        <w:t>:</w:t>
      </w:r>
    </w:p>
    <w:p w:rsidR="00416545" w:rsidRPr="002F2125" w:rsidRDefault="00416545" w:rsidP="004165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125">
        <w:rPr>
          <w:rFonts w:ascii="Times New Roman" w:hAnsi="Times New Roman"/>
          <w:sz w:val="24"/>
          <w:szCs w:val="24"/>
        </w:rPr>
        <w:t xml:space="preserve">1. 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2F2125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>от 26.04.2013</w:t>
      </w:r>
      <w:r w:rsidRPr="002F2125">
        <w:rPr>
          <w:rFonts w:ascii="Times New Roman" w:hAnsi="Times New Roman"/>
          <w:bCs/>
          <w:sz w:val="24"/>
          <w:szCs w:val="24"/>
          <w:lang w:eastAsia="ar-SA"/>
        </w:rPr>
        <w:t>г. №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34</w:t>
      </w:r>
      <w:r w:rsidRPr="002F212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F2125">
        <w:rPr>
          <w:rFonts w:ascii="Times New Roman" w:hAnsi="Times New Roman"/>
          <w:sz w:val="24"/>
          <w:szCs w:val="24"/>
        </w:rPr>
        <w:t>«</w:t>
      </w:r>
      <w:r w:rsidRPr="008F4EE5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</w:t>
      </w:r>
      <w:r w:rsidRPr="002F2125">
        <w:rPr>
          <w:rFonts w:ascii="Times New Roman" w:hAnsi="Times New Roman"/>
          <w:sz w:val="24"/>
          <w:szCs w:val="24"/>
        </w:rPr>
        <w:t>»</w:t>
      </w:r>
      <w:r w:rsidRPr="002F2125">
        <w:rPr>
          <w:rFonts w:ascii="Times New Roman" w:hAnsi="Times New Roman"/>
          <w:bCs/>
          <w:sz w:val="24"/>
          <w:szCs w:val="24"/>
        </w:rPr>
        <w:t xml:space="preserve"> </w:t>
      </w:r>
      <w:r w:rsidRPr="002F2125">
        <w:rPr>
          <w:rFonts w:ascii="Times New Roman" w:hAnsi="Times New Roman"/>
          <w:sz w:val="24"/>
          <w:szCs w:val="24"/>
        </w:rPr>
        <w:t>следующие  изменения:</w:t>
      </w:r>
    </w:p>
    <w:p w:rsidR="00416545" w:rsidRPr="002F2125" w:rsidRDefault="00416545" w:rsidP="004165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F2125">
        <w:rPr>
          <w:rFonts w:ascii="Times New Roman" w:hAnsi="Times New Roman"/>
          <w:sz w:val="24"/>
          <w:szCs w:val="24"/>
        </w:rPr>
        <w:t>1.1. Дополнить</w:t>
      </w:r>
      <w:r>
        <w:rPr>
          <w:rFonts w:ascii="Times New Roman" w:hAnsi="Times New Roman"/>
          <w:sz w:val="24"/>
          <w:szCs w:val="24"/>
        </w:rPr>
        <w:t xml:space="preserve"> пункт </w:t>
      </w:r>
      <w:r w:rsidRPr="006B72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25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F2125"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</w:rPr>
        <w:t>под</w:t>
      </w:r>
      <w:r w:rsidRPr="002F2125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2</w:t>
      </w:r>
      <w:r w:rsidRPr="006B7247">
        <w:rPr>
          <w:rFonts w:ascii="Times New Roman" w:hAnsi="Times New Roman"/>
          <w:sz w:val="24"/>
          <w:szCs w:val="24"/>
        </w:rPr>
        <w:t>4.1</w:t>
      </w:r>
      <w:r w:rsidRPr="002F2125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416545" w:rsidRPr="002F2125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1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24.1</w:t>
      </w:r>
      <w:r w:rsidRPr="002F2125">
        <w:rPr>
          <w:rStyle w:val="20"/>
          <w:rFonts w:eastAsiaTheme="minorEastAsia"/>
          <w:sz w:val="24"/>
          <w:szCs w:val="24"/>
        </w:rPr>
        <w:t xml:space="preserve"> </w:t>
      </w:r>
      <w:r w:rsidRPr="008F4EE5">
        <w:rPr>
          <w:rStyle w:val="20"/>
          <w:rFonts w:eastAsiaTheme="minorEastAsia"/>
          <w:b w:val="0"/>
          <w:sz w:val="24"/>
          <w:szCs w:val="24"/>
        </w:rPr>
        <w:t>О</w:t>
      </w:r>
      <w:r w:rsidRPr="002F2125"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416545" w:rsidRPr="007E69D2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125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545" w:rsidRPr="007E69D2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 w:rsidRPr="002F2125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2F2125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545" w:rsidRPr="007E69D2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 w:rsidRPr="002F2125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545" w:rsidRPr="002F2125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proofErr w:type="gramStart"/>
      <w:r w:rsidRPr="002F2125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F2125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2F2125">
        <w:rPr>
          <w:rFonts w:ascii="Times New Roman" w:hAnsi="Times New Roman"/>
          <w:sz w:val="24"/>
          <w:szCs w:val="24"/>
        </w:rPr>
        <w:t>.»</w:t>
      </w:r>
      <w:proofErr w:type="gramEnd"/>
    </w:p>
    <w:p w:rsidR="00416545" w:rsidRPr="002F2125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125">
        <w:rPr>
          <w:rFonts w:ascii="Times New Roman" w:hAnsi="Times New Roman"/>
          <w:sz w:val="24"/>
          <w:szCs w:val="24"/>
        </w:rPr>
        <w:t xml:space="preserve">1.2. Дополнить </w:t>
      </w:r>
      <w:r>
        <w:rPr>
          <w:rFonts w:ascii="Times New Roman" w:hAnsi="Times New Roman"/>
          <w:sz w:val="24"/>
          <w:szCs w:val="24"/>
        </w:rPr>
        <w:t>раздел V</w:t>
      </w:r>
      <w:r w:rsidRPr="002F2125">
        <w:rPr>
          <w:rFonts w:ascii="Times New Roman" w:hAnsi="Times New Roman"/>
          <w:sz w:val="24"/>
          <w:szCs w:val="24"/>
        </w:rPr>
        <w:t xml:space="preserve"> приложения пунктом</w:t>
      </w:r>
      <w:r>
        <w:rPr>
          <w:rFonts w:ascii="Times New Roman" w:hAnsi="Times New Roman"/>
          <w:sz w:val="24"/>
          <w:szCs w:val="24"/>
        </w:rPr>
        <w:t xml:space="preserve"> 33.1.</w:t>
      </w:r>
      <w:r w:rsidRPr="002F2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словами</w:t>
      </w:r>
      <w:r w:rsidRPr="002F2125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416545" w:rsidRPr="002F2125" w:rsidRDefault="00416545" w:rsidP="00416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«33.1 З</w:t>
      </w:r>
      <w:r w:rsidRPr="002F2125">
        <w:rPr>
          <w:rFonts w:ascii="Times New Roman" w:hAnsi="Times New Roman"/>
          <w:sz w:val="24"/>
          <w:szCs w:val="24"/>
        </w:rPr>
        <w:t xml:space="preserve">аявитель может обратиться с жалобой в том числе, в случае </w:t>
      </w:r>
      <w:r w:rsidRPr="002F2125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подпунктом 24.1 пункта</w:t>
      </w:r>
      <w:r w:rsidRPr="002F21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24.</w:t>
      </w:r>
      <w:r w:rsidRPr="002F2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25">
        <w:rPr>
          <w:rFonts w:ascii="Times New Roman" w:hAnsi="Times New Roman"/>
          <w:sz w:val="24"/>
          <w:szCs w:val="24"/>
        </w:rPr>
        <w:t xml:space="preserve">приложения </w:t>
      </w:r>
      <w:r w:rsidRPr="002F2125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416545" w:rsidRPr="009D763F" w:rsidRDefault="00416545" w:rsidP="0041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2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D763F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обнародования в помещениях Администрации </w:t>
      </w:r>
      <w:proofErr w:type="spellStart"/>
      <w:r w:rsidRPr="009D763F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9D763F"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           </w:t>
      </w:r>
    </w:p>
    <w:p w:rsidR="00416545" w:rsidRPr="002F2125" w:rsidRDefault="00416545" w:rsidP="00416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F212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F21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212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6545" w:rsidRPr="002F2125" w:rsidRDefault="00416545" w:rsidP="00416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545" w:rsidRPr="00FA3435" w:rsidRDefault="00416545" w:rsidP="00416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6545" w:rsidRDefault="00416545" w:rsidP="00416545">
      <w:pPr>
        <w:pStyle w:val="1"/>
        <w:spacing w:line="240" w:lineRule="auto"/>
      </w:pPr>
      <w:r>
        <w:t xml:space="preserve">Глава 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З.А. Ильина    </w:t>
      </w:r>
    </w:p>
    <w:p w:rsidR="000F1B11" w:rsidRDefault="000F1B11"/>
    <w:sectPr w:rsidR="000F1B11" w:rsidSect="000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45"/>
    <w:rsid w:val="000915D7"/>
    <w:rsid w:val="000F1B11"/>
    <w:rsid w:val="00416545"/>
    <w:rsid w:val="00633F4B"/>
    <w:rsid w:val="0086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7"/>
  </w:style>
  <w:style w:type="paragraph" w:styleId="2">
    <w:name w:val="heading 2"/>
    <w:basedOn w:val="a"/>
    <w:link w:val="20"/>
    <w:uiPriority w:val="9"/>
    <w:qFormat/>
    <w:rsid w:val="0041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5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416545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2020-06-05T05:18:00Z</cp:lastPrinted>
  <dcterms:created xsi:type="dcterms:W3CDTF">2020-06-04T10:36:00Z</dcterms:created>
  <dcterms:modified xsi:type="dcterms:W3CDTF">2020-06-05T05:26:00Z</dcterms:modified>
</cp:coreProperties>
</file>